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64" w:rsidRDefault="006D4C7C" w:rsidP="00F5636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>M1 Métiers de l’administration-Semestre</w:t>
      </w:r>
      <w:r w:rsidR="00F56364" w:rsidRPr="005200CD">
        <w:rPr>
          <w:b/>
        </w:rPr>
        <w:t xml:space="preserve"> 2</w:t>
      </w:r>
      <w:r>
        <w:rPr>
          <w:b/>
        </w:rPr>
        <w:t xml:space="preserve">  </w:t>
      </w:r>
    </w:p>
    <w:p w:rsidR="00E3647F" w:rsidRDefault="00E3647F" w:rsidP="00F56364">
      <w:pPr>
        <w:jc w:val="center"/>
        <w:rPr>
          <w:b/>
          <w:sz w:val="28"/>
          <w:szCs w:val="28"/>
        </w:rPr>
      </w:pPr>
    </w:p>
    <w:p w:rsidR="00F56364" w:rsidRPr="00E3647F" w:rsidRDefault="00F56364" w:rsidP="006D4C7C">
      <w:pPr>
        <w:rPr>
          <w:b/>
        </w:rPr>
      </w:pPr>
    </w:p>
    <w:p w:rsidR="00F56364" w:rsidRPr="00B4502B" w:rsidRDefault="00F56364" w:rsidP="00F56364">
      <w:pPr>
        <w:ind w:left="4248" w:firstLine="708"/>
        <w:rPr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984"/>
        <w:gridCol w:w="3260"/>
      </w:tblGrid>
      <w:tr w:rsidR="00E3647F" w:rsidRPr="00B4502B" w:rsidTr="00372327">
        <w:trPr>
          <w:trHeight w:val="907"/>
        </w:trPr>
        <w:tc>
          <w:tcPr>
            <w:tcW w:w="4503" w:type="dxa"/>
            <w:shd w:val="clear" w:color="auto" w:fill="auto"/>
            <w:vAlign w:val="center"/>
          </w:tcPr>
          <w:p w:rsidR="00E3647F" w:rsidRPr="00A4268B" w:rsidRDefault="006327E4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MATIERES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647F" w:rsidRPr="00E023C6" w:rsidRDefault="00320655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M</w:t>
            </w:r>
            <w:r w:rsidR="00E3647F" w:rsidRPr="009F29B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odalités d’examens</w:t>
            </w:r>
            <w:r w:rsidR="00E3647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à distance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647F" w:rsidRPr="00A4268B" w:rsidRDefault="00E3647F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29B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Date et heures</w:t>
            </w:r>
          </w:p>
        </w:tc>
      </w:tr>
      <w:tr w:rsidR="00E3647F" w:rsidRPr="00AE7A55" w:rsidTr="0001663E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E3647F" w:rsidRPr="00A4268B" w:rsidRDefault="00E3647F" w:rsidP="00E364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Droit des services publics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E3647F" w:rsidRPr="00A4268B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(</w:t>
            </w:r>
            <w:r w:rsidR="00E3647F">
              <w:rPr>
                <w:rFonts w:ascii="Century Gothic" w:hAnsi="Century Gothic"/>
                <w:b/>
                <w:sz w:val="20"/>
                <w:szCs w:val="20"/>
              </w:rPr>
              <w:t xml:space="preserve">QCM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647F" w:rsidRPr="00AE7A55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05 mai 2020 9h00</w:t>
            </w:r>
          </w:p>
        </w:tc>
      </w:tr>
      <w:tr w:rsidR="00E3647F" w:rsidRPr="00B4502B" w:rsidTr="0001663E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E3647F" w:rsidRPr="00A4268B" w:rsidRDefault="00E3647F" w:rsidP="00E364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Politique économique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E3647F" w:rsidRPr="00A4268B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(</w:t>
            </w:r>
            <w:r w:rsidR="00E3647F">
              <w:rPr>
                <w:rFonts w:ascii="Century Gothic" w:hAnsi="Century Gothic"/>
                <w:b/>
                <w:sz w:val="20"/>
                <w:szCs w:val="20"/>
              </w:rPr>
              <w:t>QCM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20mn)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647F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05 mai 2020 9h30</w:t>
            </w:r>
          </w:p>
        </w:tc>
      </w:tr>
      <w:tr w:rsidR="00E3647F" w:rsidRPr="00B4502B" w:rsidTr="0001663E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E3647F" w:rsidRPr="00A4268B" w:rsidRDefault="00E3647F" w:rsidP="00E364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Questions sociales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647F" w:rsidRPr="00A4268B" w:rsidRDefault="00E3647F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647F" w:rsidRPr="00A4268B" w:rsidRDefault="00E3647F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3647F" w:rsidRPr="00B4502B" w:rsidTr="0001663E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E3647F" w:rsidRPr="00A4268B" w:rsidRDefault="00E3647F" w:rsidP="00E364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Politiques budgétaires et fiscales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647F" w:rsidRPr="00A4268B" w:rsidRDefault="00E3647F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647F" w:rsidRPr="00A4268B" w:rsidRDefault="00E3647F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01663E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Questions d’actualité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Ecrit</w:t>
            </w:r>
          </w:p>
          <w:p w:rsidR="006D4C7C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(QRC 40mn)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:rsidR="0001663E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07 mai 2020 9h00</w:t>
            </w:r>
          </w:p>
          <w:p w:rsidR="0001663E" w:rsidRPr="00AE7A55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872E5F"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Enjeux sociaux et culturels de l’action publique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Ecrit</w:t>
            </w:r>
          </w:p>
          <w:p w:rsidR="0001663E" w:rsidRPr="00A4268B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(QRC 40mn)      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07 mai 2020 9h45</w:t>
            </w:r>
          </w:p>
        </w:tc>
      </w:tr>
      <w:tr w:rsidR="0001663E" w:rsidRPr="00B4502B" w:rsidTr="00841C98">
        <w:trPr>
          <w:trHeight w:val="591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Droit de la fonction publique (actualité)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01663E" w:rsidRPr="00A4268B" w:rsidRDefault="006D4C7C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01663E">
              <w:rPr>
                <w:rFonts w:ascii="Century Gothic" w:hAnsi="Century Gothic"/>
                <w:b/>
                <w:sz w:val="20"/>
                <w:szCs w:val="20"/>
              </w:rPr>
              <w:t xml:space="preserve"> QRC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40mn)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07 mai 2020 10h30</w:t>
            </w:r>
          </w:p>
        </w:tc>
      </w:tr>
      <w:tr w:rsidR="0001663E" w:rsidRPr="00B4502B" w:rsidTr="00841C98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Droit du travail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Ecrit</w:t>
            </w:r>
          </w:p>
          <w:p w:rsidR="0001663E" w:rsidRPr="00A4268B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(</w:t>
            </w:r>
            <w:r w:rsidR="0001663E">
              <w:rPr>
                <w:rFonts w:ascii="Century Gothic" w:hAnsi="Century Gothic"/>
                <w:b/>
                <w:sz w:val="20"/>
                <w:szCs w:val="20"/>
              </w:rPr>
              <w:t>QRC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40mn)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9F2265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11mai 2020 9h00</w:t>
            </w:r>
          </w:p>
        </w:tc>
      </w:tr>
      <w:tr w:rsidR="0001663E" w:rsidRPr="00B4502B" w:rsidTr="00841C98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Finances locales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Ecrit</w:t>
            </w:r>
          </w:p>
          <w:p w:rsidR="006D4C7C" w:rsidRPr="00A4268B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(QRC 40mn)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9F2265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 mai 2020 9h45</w:t>
            </w:r>
          </w:p>
        </w:tc>
      </w:tr>
      <w:tr w:rsidR="0001663E" w:rsidRPr="00B4502B" w:rsidTr="00841C98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01663E" w:rsidRDefault="001921F8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Science administrative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Ecrit</w:t>
            </w:r>
          </w:p>
          <w:p w:rsidR="0001663E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(QRC 40mn)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9F2265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 mai 2020 10h30</w:t>
            </w:r>
          </w:p>
        </w:tc>
      </w:tr>
      <w:tr w:rsidR="0001663E" w:rsidRPr="00B4502B" w:rsidTr="00841C98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5F09C2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01663E" w:rsidRDefault="0001663E" w:rsidP="0001663E">
            <w:r w:rsidRPr="006C4918">
              <w:rPr>
                <w:rFonts w:ascii="Century Gothic" w:hAnsi="Century Gothic"/>
                <w:b/>
                <w:sz w:val="20"/>
                <w:szCs w:val="20"/>
              </w:rPr>
              <w:t>Systèmes et politique de santé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Default="009F2265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2265"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="0001663E" w:rsidRPr="009F2265">
              <w:rPr>
                <w:rFonts w:ascii="Century Gothic" w:hAnsi="Century Gothic"/>
                <w:b/>
                <w:sz w:val="20"/>
                <w:szCs w:val="20"/>
              </w:rPr>
              <w:t>ral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15 mn</w:t>
            </w:r>
          </w:p>
          <w:p w:rsidR="009F2265" w:rsidRPr="009F2265" w:rsidRDefault="009F2265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Par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1663E" w:rsidRDefault="009F2265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2265">
              <w:rPr>
                <w:rFonts w:ascii="Century Gothic" w:hAnsi="Century Gothic"/>
                <w:b/>
                <w:sz w:val="20"/>
                <w:szCs w:val="20"/>
              </w:rPr>
              <w:t>13 mai 2020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début 13h30</w:t>
            </w:r>
          </w:p>
          <w:p w:rsidR="000714D3" w:rsidRPr="009F2265" w:rsidRDefault="000714D3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Pas de préparation</w:t>
            </w:r>
          </w:p>
        </w:tc>
      </w:tr>
      <w:tr w:rsidR="0001663E" w:rsidRPr="00B4502B" w:rsidTr="000F68C5">
        <w:trPr>
          <w:trHeight w:val="723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9F22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 xml:space="preserve">METHODOLOGIE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Pr="001F5AD0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634634">
        <w:trPr>
          <w:trHeight w:val="723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Conversation avec le jury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Pr="001F5AD0" w:rsidRDefault="009F2265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Contrôle continu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634634">
        <w:trPr>
          <w:trHeight w:val="723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Communication (qualités relationnelles)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Pr="001F5AD0" w:rsidRDefault="00985516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634634">
        <w:trPr>
          <w:trHeight w:val="521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Anglais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Pr="001F5AD0" w:rsidRDefault="00985516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Contrôle continu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634634">
        <w:trPr>
          <w:trHeight w:val="521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9606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Stage (6 semaines minimum)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Pr="001F5AD0" w:rsidRDefault="008E5143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Mémoire</w:t>
            </w:r>
            <w:r w:rsidR="003C6FD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985516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 de retour maximale 05 Juin 2020</w:t>
            </w:r>
          </w:p>
        </w:tc>
      </w:tr>
    </w:tbl>
    <w:p w:rsidR="00A82DC9" w:rsidRDefault="00A82DC9"/>
    <w:sectPr w:rsidR="00A8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64"/>
    <w:rsid w:val="0001663E"/>
    <w:rsid w:val="00025AFB"/>
    <w:rsid w:val="000714D3"/>
    <w:rsid w:val="001921F8"/>
    <w:rsid w:val="001C56C6"/>
    <w:rsid w:val="002C3462"/>
    <w:rsid w:val="00320655"/>
    <w:rsid w:val="0035738E"/>
    <w:rsid w:val="003C6FDE"/>
    <w:rsid w:val="006327E4"/>
    <w:rsid w:val="006D4C7C"/>
    <w:rsid w:val="00872E5F"/>
    <w:rsid w:val="008E5143"/>
    <w:rsid w:val="00960619"/>
    <w:rsid w:val="00985516"/>
    <w:rsid w:val="009F2265"/>
    <w:rsid w:val="00A82DC9"/>
    <w:rsid w:val="00E3647F"/>
    <w:rsid w:val="00E54856"/>
    <w:rsid w:val="00F529F1"/>
    <w:rsid w:val="00F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CA833-C4F2-4362-995B-46498F1B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2</cp:revision>
  <dcterms:created xsi:type="dcterms:W3CDTF">2020-04-13T16:09:00Z</dcterms:created>
  <dcterms:modified xsi:type="dcterms:W3CDTF">2020-04-13T16:09:00Z</dcterms:modified>
</cp:coreProperties>
</file>